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9.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70.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71.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72.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73.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74.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75.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76.png" ContentType="image/png"/>
  <Override PartName="/word/media/rId148.png" ContentType="image/png"/>
  <Override PartName="/word/media/rId149.png" ContentType="image/png"/>
  <Override PartName="/word/media/rId77.png" ContentType="image/png"/>
  <Override PartName="/word/media/rId37.png" ContentType="image/png"/>
  <Override PartName="/word/media/rId38.png" ContentType="image/png"/>
  <Override PartName="/word/media/rId39.png" ContentType="image/png"/>
  <Override PartName="/word/media/rId35.png" ContentType="image/png"/>
  <Override PartName="/word/media/rId151.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Chlorophyll</w:t>
      </w:r>
      <w:r>
        <w:t xml:space="preserve"> </w:t>
      </w:r>
      <w:r>
        <w:t xml:space="preserve">a</w:t>
      </w:r>
      <w:r>
        <w:t xml:space="preserve"> </w:t>
      </w:r>
      <w:r>
        <w:t xml:space="preserve">uncorrected</w:t>
      </w:r>
      <w:r>
        <w:t xml:space="preserve"> </w:t>
      </w:r>
      <w:r>
        <w:t xml:space="preserve">for</w:t>
      </w:r>
      <w:r>
        <w:t xml:space="preserve"> </w:t>
      </w:r>
      <w:r>
        <w:t xml:space="preserve">pheophytin</w:t>
      </w:r>
    </w:p>
    <w:p>
      <w:pPr>
        <w:pStyle w:val="Date"/>
      </w:pPr>
      <w:r>
        <w:t xml:space="preserve">Last</w:t>
      </w:r>
      <w:r>
        <w:t xml:space="preserve"> </w:t>
      </w:r>
      <w:r>
        <w:t xml:space="preserve">compiled</w:t>
      </w:r>
      <w:r>
        <w:t xml:space="preserve"> </w:t>
      </w:r>
      <w:r>
        <w:t xml:space="preserve">on</w:t>
      </w:r>
      <w:r>
        <w:t xml:space="preserve"> </w:t>
      </w:r>
      <w:r>
        <w:t xml:space="preserve">09</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Combined_WQ_WC_NUT_Chlorophyll_a_uncorrected_for_pheophytin-2023-Jun-01.txt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Combined_WQ_WC_NUT_Chlorophyll_a_uncorrected_for_pheophytin-2023-Jun-01.txt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47670, Number Passed Filter: 46622</w:t>
      </w:r>
      <w:r>
        <w:br/>
      </w:r>
      <w:r>
        <w:rPr>
          <w:rStyle w:val="VerbatimChar"/>
        </w:rPr>
        <w:t xml:space="preserve">## I Codes: 1192 (2.500524%)</w:t>
      </w:r>
      <w:r>
        <w:br/>
      </w:r>
      <w:r>
        <w:rPr>
          <w:rStyle w:val="VerbatimChar"/>
        </w:rPr>
        <w:t xml:space="preserve">## Q Codes: 88 (0.184602%)</w:t>
      </w:r>
      <w:r>
        <w:br/>
      </w:r>
      <w:r>
        <w:rPr>
          <w:rStyle w:val="VerbatimChar"/>
        </w:rPr>
        <w:t xml:space="preserve">## U Codes: 529 (1.109713%)</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68"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bookmarkEnd w:id="68"/>
    <w:bookmarkStart w:id="15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1.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2.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3.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4.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5.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6.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7.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8.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9.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10.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11.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12.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13.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14.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15.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16.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17.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18.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19.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20.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21.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22.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23.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24.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25.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26.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27.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28.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29.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30.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31.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32.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33.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34.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35.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36.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37.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38.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39.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40.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41.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42.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43.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44.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45.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46.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47.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48.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49.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50.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51.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52.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53.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54.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55.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56.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57.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58.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59.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60.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61.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62.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63.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64.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65.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66.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67.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68.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69.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70.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71.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72.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73.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74.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75.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76.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77.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78.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79.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80.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BoxPlots_ManagedArea-81.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p>
    <w:bookmarkEnd w:id="150"/>
    <w:bookmarkStart w:id="166"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Scatter_Excluded-1.png" id="0" name="Picture"/>
                    <pic:cNvPicPr>
                      <a:picLocks noChangeArrowheads="1" noChangeAspect="1"/>
                    </pic:cNvPicPr>
                  </pic:nvPicPr>
                  <pic:blipFill>
                    <a:blip r:embed="rId15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Scatter_Excluded-2.png" id="0" name="Picture"/>
                    <pic:cNvPicPr>
                      <a:picLocks noChangeArrowheads="1" noChangeAspect="1"/>
                    </pic:cNvPicPr>
                  </pic:nvPicPr>
                  <pic:blipFill>
                    <a:blip r:embed="rId15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Scatter_Excluded-3.png" id="0" name="Picture"/>
                    <pic:cNvPicPr>
                      <a:picLocks noChangeArrowheads="1" noChangeAspect="1"/>
                    </pic:cNvPicPr>
                  </pic:nvPicPr>
                  <pic:blipFill>
                    <a:blip r:embed="rId15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Scatter_Excluded-4.png" id="0" name="Picture"/>
                    <pic:cNvPicPr>
                      <a:picLocks noChangeArrowheads="1" noChangeAspect="1"/>
                    </pic:cNvPicPr>
                  </pic:nvPicPr>
                  <pic:blipFill>
                    <a:blip r:embed="rId15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Scatter_Excluded-5.png" id="0" name="Picture"/>
                    <pic:cNvPicPr>
                      <a:picLocks noChangeArrowheads="1" noChangeAspect="1"/>
                    </pic:cNvPicPr>
                  </pic:nvPicPr>
                  <pic:blipFill>
                    <a:blip r:embed="rId15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Scatter_Excluded-6.png" id="0" name="Picture"/>
                    <pic:cNvPicPr>
                      <a:picLocks noChangeArrowheads="1" noChangeAspect="1"/>
                    </pic:cNvPicPr>
                  </pic:nvPicPr>
                  <pic:blipFill>
                    <a:blip r:embed="rId15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Scatter_Excluded-7.png" id="0" name="Picture"/>
                    <pic:cNvPicPr>
                      <a:picLocks noChangeArrowheads="1" noChangeAspect="1"/>
                    </pic:cNvPicPr>
                  </pic:nvPicPr>
                  <pic:blipFill>
                    <a:blip r:embed="rId15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Scatter_Excluded-8.png" id="0" name="Picture"/>
                    <pic:cNvPicPr>
                      <a:picLocks noChangeArrowheads="1" noChangeAspect="1"/>
                    </pic:cNvPicPr>
                  </pic:nvPicPr>
                  <pic:blipFill>
                    <a:blip r:embed="rId15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Scatter_Excluded-9.png" id="0"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Scatter_Excluded-10.png" id="0" name="Picture"/>
                    <pic:cNvPicPr>
                      <a:picLocks noChangeArrowheads="1" noChangeAspect="1"/>
                    </pic:cNvPicPr>
                  </pic:nvPicPr>
                  <pic:blipFill>
                    <a:blip r:embed="rId16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Scatter_Excluded-11.png" id="0" name="Picture"/>
                    <pic:cNvPicPr>
                      <a:picLocks noChangeArrowheads="1" noChangeAspect="1"/>
                    </pic:cNvPicPr>
                  </pic:nvPicPr>
                  <pic:blipFill>
                    <a:blip r:embed="rId16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Scatter_Excluded-12.png" id="0"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Scatter_Excluded-13.png" id="0"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Scatter_Excluded-14.png" id="0"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Surface_files/figure-latex/Scatter_Excluded-15.png" id="0" name="Picture"/>
                    <pic:cNvPicPr>
                      <a:picLocks noChangeArrowheads="1" noChangeAspect="1"/>
                    </pic:cNvPicPr>
                  </pic:nvPicPr>
                  <pic:blipFill>
                    <a:blip r:embed="rId165"/>
                    <a:stretch>
                      <a:fillRect/>
                    </a:stretch>
                  </pic:blipFill>
                  <pic:spPr bwMode="auto">
                    <a:xfrm>
                      <a:off x="0" y="0"/>
                      <a:ext cx="5334000" cy="2667000"/>
                    </a:xfrm>
                    <a:prstGeom prst="rect">
                      <a:avLst/>
                    </a:prstGeom>
                    <a:noFill/>
                    <a:ln w="9525">
                      <a:noFill/>
                      <a:headEnd/>
                      <a:tailEnd/>
                    </a:ln>
                  </pic:spPr>
                </pic:pic>
              </a:graphicData>
            </a:graphic>
          </wp:inline>
        </w:drawing>
      </w:r>
    </w:p>
    <w:bookmarkEnd w:id="16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9" Target="media/rId69.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70" Target="media/rId70.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71" Target="media/rId71.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72" Target="media/rId72.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73" Target="media/rId73.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74" Target="media/rId74.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75" Target="media/rId75.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76" Target="media/rId76.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77" Target="media/rId77.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51" Target="media/rId151.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Chlorophyll a uncorrected for pheophytin</dc:title>
  <dc:creator/>
  <cp:keywords/>
  <dcterms:created xsi:type="dcterms:W3CDTF">2023-06-10T00:15:29Z</dcterms:created>
  <dcterms:modified xsi:type="dcterms:W3CDTF">2023-06-10T00:15:29Z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09 June, 2023</vt:lpwstr>
  </property>
  <property fmtid="{D5CDD505-2E9C-101B-9397-08002B2CF9AE}" pid="3" name="output">
    <vt:lpwstr/>
  </property>
  <property fmtid="{D5CDD505-2E9C-101B-9397-08002B2CF9AE}" pid="4" name="urlcolor">
    <vt:lpwstr>blue</vt:lpwstr>
  </property>
</Properties>
</file>